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13" w:rsidRDefault="006F0313">
      <w:bookmarkStart w:id="0" w:name="_GoBack"/>
      <w:bookmarkEnd w:id="0"/>
    </w:p>
    <w:p w:rsidR="00A877C4" w:rsidRDefault="00A877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Beleidsplan Stichting AED Beheer Ubbergen </w:t>
      </w:r>
    </w:p>
    <w:p w:rsidR="00A877C4" w:rsidRDefault="00A877C4">
      <w:pPr>
        <w:rPr>
          <w:b/>
          <w:sz w:val="28"/>
          <w:szCs w:val="28"/>
        </w:rPr>
      </w:pPr>
    </w:p>
    <w:p w:rsidR="000866E4" w:rsidRDefault="00A877C4" w:rsidP="000866E4">
      <w:r>
        <w:t>De stichting AED Beheer Ubbergen heeft als doel de voormalige gemeente Ubbergen “Hart-safe</w:t>
      </w:r>
      <w:r w:rsidR="009B7DB4">
        <w:t>” te maken.</w:t>
      </w:r>
      <w:r w:rsidR="007852F4">
        <w:br/>
      </w:r>
      <w:r w:rsidR="000866E4">
        <w:t>Beleid/activiteiten, hierop gebaseerd, v</w:t>
      </w:r>
      <w:r w:rsidR="007852F4">
        <w:t>oor de komende jaren</w:t>
      </w:r>
      <w:r w:rsidR="000866E4">
        <w:t>:</w:t>
      </w:r>
      <w:r w:rsidR="007852F4">
        <w:t xml:space="preserve"> </w:t>
      </w:r>
    </w:p>
    <w:p w:rsidR="007852F4" w:rsidRDefault="007852F4" w:rsidP="000866E4">
      <w:pPr>
        <w:pStyle w:val="Lijstalinea"/>
        <w:numPr>
          <w:ilvl w:val="0"/>
          <w:numId w:val="1"/>
        </w:numPr>
      </w:pPr>
      <w:r>
        <w:t xml:space="preserve">In standhouden van, en waar mogelijk uitbreiden, van het aantal openbaar beschikbare </w:t>
      </w:r>
      <w:proofErr w:type="spellStart"/>
      <w:r>
        <w:t>AED’s</w:t>
      </w:r>
      <w:proofErr w:type="spellEnd"/>
      <w:r>
        <w:t>.</w:t>
      </w:r>
    </w:p>
    <w:p w:rsidR="007852F4" w:rsidRDefault="007852F4" w:rsidP="007852F4">
      <w:pPr>
        <w:pStyle w:val="Lijstalinea"/>
        <w:numPr>
          <w:ilvl w:val="0"/>
          <w:numId w:val="1"/>
        </w:numPr>
      </w:pPr>
      <w:r>
        <w:t xml:space="preserve">Actuele status van deze </w:t>
      </w:r>
      <w:proofErr w:type="spellStart"/>
      <w:r>
        <w:t>AED’s</w:t>
      </w:r>
      <w:proofErr w:type="spellEnd"/>
      <w:r>
        <w:t xml:space="preserve"> registreren bij </w:t>
      </w:r>
      <w:proofErr w:type="spellStart"/>
      <w:r>
        <w:t>HartslagNu</w:t>
      </w:r>
      <w:proofErr w:type="spellEnd"/>
      <w:r>
        <w:t xml:space="preserve"> (zodat ze kunnen worden ingezet bij een hart-gerelateerde melding via het 112).</w:t>
      </w:r>
    </w:p>
    <w:p w:rsidR="007852F4" w:rsidRDefault="007852F4" w:rsidP="007852F4">
      <w:pPr>
        <w:pStyle w:val="Lijstalinea"/>
        <w:numPr>
          <w:ilvl w:val="0"/>
          <w:numId w:val="1"/>
        </w:numPr>
      </w:pPr>
      <w:r>
        <w:t>Controle</w:t>
      </w:r>
      <w:r w:rsidR="00394382">
        <w:t xml:space="preserve"> van </w:t>
      </w:r>
      <w:proofErr w:type="spellStart"/>
      <w:r w:rsidR="00394382">
        <w:t>AED’s</w:t>
      </w:r>
      <w:proofErr w:type="spellEnd"/>
      <w:r w:rsidR="00394382">
        <w:t xml:space="preserve"> na oproep</w:t>
      </w:r>
      <w:r>
        <w:t xml:space="preserve"> via 112.</w:t>
      </w:r>
    </w:p>
    <w:p w:rsidR="00394382" w:rsidRDefault="00394382" w:rsidP="007852F4">
      <w:pPr>
        <w:pStyle w:val="Lijstalinea"/>
        <w:numPr>
          <w:ilvl w:val="0"/>
          <w:numId w:val="1"/>
        </w:numPr>
      </w:pPr>
      <w:r>
        <w:t xml:space="preserve">Vervanging van batterijen en </w:t>
      </w:r>
      <w:proofErr w:type="spellStart"/>
      <w:r>
        <w:t>pads</w:t>
      </w:r>
      <w:proofErr w:type="spellEnd"/>
      <w:r>
        <w:t xml:space="preserve"> na een inzet van een AED.</w:t>
      </w:r>
    </w:p>
    <w:p w:rsidR="007852F4" w:rsidRDefault="007852F4" w:rsidP="007852F4">
      <w:pPr>
        <w:pStyle w:val="Lijstalinea"/>
        <w:numPr>
          <w:ilvl w:val="0"/>
          <w:numId w:val="1"/>
        </w:numPr>
      </w:pPr>
      <w:r>
        <w:t xml:space="preserve">Periodieke controle van de bestaande </w:t>
      </w:r>
      <w:proofErr w:type="spellStart"/>
      <w:r>
        <w:t>AED’s</w:t>
      </w:r>
      <w:proofErr w:type="spellEnd"/>
      <w:r>
        <w:t>.</w:t>
      </w:r>
    </w:p>
    <w:p w:rsidR="00394382" w:rsidRDefault="00394382" w:rsidP="007852F4">
      <w:pPr>
        <w:pStyle w:val="Lijstalinea"/>
        <w:numPr>
          <w:ilvl w:val="0"/>
          <w:numId w:val="1"/>
        </w:numPr>
      </w:pPr>
      <w:r>
        <w:t xml:space="preserve">Regulier onderhoud (vervanging batterijen en </w:t>
      </w:r>
      <w:proofErr w:type="spellStart"/>
      <w:r>
        <w:t>pads</w:t>
      </w:r>
      <w:proofErr w:type="spellEnd"/>
      <w:r>
        <w:t>) bij uiterste gebruiksdatum.</w:t>
      </w:r>
    </w:p>
    <w:p w:rsidR="00394382" w:rsidRDefault="00394382" w:rsidP="007852F4">
      <w:pPr>
        <w:pStyle w:val="Lijstalinea"/>
        <w:numPr>
          <w:ilvl w:val="0"/>
          <w:numId w:val="1"/>
        </w:numPr>
      </w:pPr>
      <w:r>
        <w:t xml:space="preserve">Vanaf 2021: vervanging van </w:t>
      </w:r>
      <w:proofErr w:type="spellStart"/>
      <w:r>
        <w:t>AED’s</w:t>
      </w:r>
      <w:proofErr w:type="spellEnd"/>
      <w:r>
        <w:t xml:space="preserve"> die 10 jaar oud zijn.</w:t>
      </w:r>
      <w:r>
        <w:br/>
      </w:r>
    </w:p>
    <w:p w:rsidR="00AB46DD" w:rsidRDefault="00AB46DD" w:rsidP="00394382">
      <w:pPr>
        <w:pStyle w:val="Lijstalinea"/>
        <w:numPr>
          <w:ilvl w:val="0"/>
          <w:numId w:val="1"/>
        </w:numPr>
      </w:pPr>
      <w:r>
        <w:t>Regelmatige bestuursvergaderingen.</w:t>
      </w:r>
    </w:p>
    <w:p w:rsidR="00AB46DD" w:rsidRDefault="00AB46DD" w:rsidP="00AB46DD">
      <w:pPr>
        <w:pStyle w:val="Lijstalinea"/>
        <w:numPr>
          <w:ilvl w:val="0"/>
          <w:numId w:val="1"/>
        </w:numPr>
      </w:pPr>
      <w:r>
        <w:t>Overleg met gemeentelijke functionaris en wethouder gemeente Berg en Dal.</w:t>
      </w:r>
    </w:p>
    <w:p w:rsidR="00AB46DD" w:rsidRDefault="00AB46DD" w:rsidP="00394382">
      <w:pPr>
        <w:pStyle w:val="Lijstalinea"/>
        <w:numPr>
          <w:ilvl w:val="0"/>
          <w:numId w:val="1"/>
        </w:numPr>
      </w:pPr>
      <w:r>
        <w:t>Overleg met de EHBO verenigingen van de gemeente.</w:t>
      </w:r>
    </w:p>
    <w:p w:rsidR="00AB46DD" w:rsidRDefault="00AB46DD" w:rsidP="00394382">
      <w:pPr>
        <w:pStyle w:val="Lijstalinea"/>
        <w:numPr>
          <w:ilvl w:val="0"/>
          <w:numId w:val="1"/>
        </w:numPr>
      </w:pPr>
      <w:r>
        <w:t xml:space="preserve">Benaderen bedrijven/verenigingen omtrent openbaar beschikbaar stellen aanwezige </w:t>
      </w:r>
      <w:proofErr w:type="spellStart"/>
      <w:r>
        <w:t>AED’s</w:t>
      </w:r>
      <w:proofErr w:type="spellEnd"/>
      <w:r>
        <w:t>.</w:t>
      </w:r>
    </w:p>
    <w:p w:rsidR="009B7DB4" w:rsidRDefault="00AB46DD" w:rsidP="00394382">
      <w:pPr>
        <w:pStyle w:val="Lijstalinea"/>
        <w:numPr>
          <w:ilvl w:val="0"/>
          <w:numId w:val="1"/>
        </w:numPr>
      </w:pPr>
      <w:r>
        <w:t>Overleg met leveranciers.</w:t>
      </w:r>
      <w:r w:rsidR="007852F4">
        <w:br/>
      </w:r>
    </w:p>
    <w:p w:rsidR="00AB46DD" w:rsidRDefault="00AB46DD" w:rsidP="00394382">
      <w:pPr>
        <w:pStyle w:val="Lijstalinea"/>
        <w:numPr>
          <w:ilvl w:val="0"/>
          <w:numId w:val="1"/>
        </w:numPr>
      </w:pPr>
      <w:r>
        <w:t>Publiceren van AED locaties via de Rozet (colofon).</w:t>
      </w:r>
    </w:p>
    <w:p w:rsidR="00AB46DD" w:rsidRDefault="00AB46DD" w:rsidP="00394382">
      <w:pPr>
        <w:pStyle w:val="Lijstalinea"/>
        <w:numPr>
          <w:ilvl w:val="0"/>
          <w:numId w:val="1"/>
        </w:numPr>
      </w:pPr>
      <w:r>
        <w:t xml:space="preserve">Up </w:t>
      </w:r>
      <w:proofErr w:type="spellStart"/>
      <w:r>
        <w:t>to</w:t>
      </w:r>
      <w:proofErr w:type="spellEnd"/>
      <w:r>
        <w:t xml:space="preserve"> date houden van onze website.</w:t>
      </w:r>
      <w:r w:rsidR="00C45DD5">
        <w:br/>
      </w:r>
      <w:r w:rsidR="00C45DD5">
        <w:br/>
      </w:r>
    </w:p>
    <w:p w:rsidR="00C45DD5" w:rsidRDefault="00C45DD5" w:rsidP="00394382">
      <w:pPr>
        <w:pStyle w:val="Lijstalinea"/>
        <w:numPr>
          <w:ilvl w:val="0"/>
          <w:numId w:val="1"/>
        </w:numPr>
      </w:pPr>
      <w:r>
        <w:t>Organiseren van herhalingscursussen voor AED hulpverleners, alleen in het dorp Ooij.</w:t>
      </w:r>
    </w:p>
    <w:p w:rsidR="00C45DD5" w:rsidRDefault="00C45DD5" w:rsidP="00C45DD5">
      <w:pPr>
        <w:pStyle w:val="Lijstalinea"/>
      </w:pPr>
      <w:r>
        <w:t>(in overige dorpen wordt dit verzorgd door de plaatselijke EHBO verenigingen).</w:t>
      </w:r>
    </w:p>
    <w:p w:rsidR="009B7DB4" w:rsidRDefault="009B7DB4"/>
    <w:sectPr w:rsidR="009B7D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52" w:rsidRDefault="00715652" w:rsidP="007E1D6B">
      <w:pPr>
        <w:spacing w:after="0" w:line="240" w:lineRule="auto"/>
      </w:pPr>
      <w:r>
        <w:separator/>
      </w:r>
    </w:p>
  </w:endnote>
  <w:endnote w:type="continuationSeparator" w:id="0">
    <w:p w:rsidR="00715652" w:rsidRDefault="00715652" w:rsidP="007E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52" w:rsidRDefault="00715652" w:rsidP="007E1D6B">
      <w:pPr>
        <w:spacing w:after="0" w:line="240" w:lineRule="auto"/>
      </w:pPr>
      <w:r>
        <w:separator/>
      </w:r>
    </w:p>
  </w:footnote>
  <w:footnote w:type="continuationSeparator" w:id="0">
    <w:p w:rsidR="00715652" w:rsidRDefault="00715652" w:rsidP="007E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A7" w:rsidRDefault="001F75E9" w:rsidP="001F75E9">
    <w:pPr>
      <w:pStyle w:val="Koptekst"/>
    </w:pPr>
    <w:r>
      <w:t xml:space="preserve"> </w:t>
    </w:r>
    <w:r>
      <w:tab/>
    </w:r>
    <w:r>
      <w:tab/>
    </w:r>
    <w:r w:rsidRPr="001359A7">
      <w:rPr>
        <w:noProof/>
        <w:lang w:eastAsia="nl-NL"/>
      </w:rPr>
      <w:drawing>
        <wp:inline distT="0" distB="0" distL="0" distR="0" wp14:anchorId="22FB6665" wp14:editId="2193F780">
          <wp:extent cx="2171700" cy="647700"/>
          <wp:effectExtent l="0" t="0" r="0" b="0"/>
          <wp:docPr id="1" name="Picture 1" descr="C:\Users\Ineke\Google Drive\Documenten\AED\AED logo\results\logo met na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eke\Google Drive\Documenten\AED\AED logo\results\logo met na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16A"/>
    <w:multiLevelType w:val="hybridMultilevel"/>
    <w:tmpl w:val="0E9CF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6B"/>
    <w:rsid w:val="000866E4"/>
    <w:rsid w:val="000D6D6F"/>
    <w:rsid w:val="001359A7"/>
    <w:rsid w:val="001F75E9"/>
    <w:rsid w:val="002A5CC1"/>
    <w:rsid w:val="00394382"/>
    <w:rsid w:val="004C573E"/>
    <w:rsid w:val="006F0313"/>
    <w:rsid w:val="00715652"/>
    <w:rsid w:val="007852F4"/>
    <w:rsid w:val="007E1D6B"/>
    <w:rsid w:val="009B7DB4"/>
    <w:rsid w:val="00A5391F"/>
    <w:rsid w:val="00A877C4"/>
    <w:rsid w:val="00AB46DD"/>
    <w:rsid w:val="00B82B47"/>
    <w:rsid w:val="00C45DD5"/>
    <w:rsid w:val="00E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D6B"/>
  </w:style>
  <w:style w:type="paragraph" w:styleId="Voettekst">
    <w:name w:val="footer"/>
    <w:basedOn w:val="Standaard"/>
    <w:link w:val="VoettekstChar"/>
    <w:uiPriority w:val="99"/>
    <w:unhideWhenUsed/>
    <w:rsid w:val="007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D6B"/>
  </w:style>
  <w:style w:type="table" w:styleId="Tabelraster">
    <w:name w:val="Table Grid"/>
    <w:basedOn w:val="Standaardtabel"/>
    <w:uiPriority w:val="39"/>
    <w:rsid w:val="002A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852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D6B"/>
  </w:style>
  <w:style w:type="paragraph" w:styleId="Voettekst">
    <w:name w:val="footer"/>
    <w:basedOn w:val="Standaard"/>
    <w:link w:val="VoettekstChar"/>
    <w:uiPriority w:val="99"/>
    <w:unhideWhenUsed/>
    <w:rsid w:val="007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D6B"/>
  </w:style>
  <w:style w:type="table" w:styleId="Tabelraster">
    <w:name w:val="Table Grid"/>
    <w:basedOn w:val="Standaardtabel"/>
    <w:uiPriority w:val="39"/>
    <w:rsid w:val="002A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852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</dc:creator>
  <cp:lastModifiedBy>Edo den Brok</cp:lastModifiedBy>
  <cp:revision>2</cp:revision>
  <dcterms:created xsi:type="dcterms:W3CDTF">2021-03-24T19:22:00Z</dcterms:created>
  <dcterms:modified xsi:type="dcterms:W3CDTF">2021-03-24T19:22:00Z</dcterms:modified>
</cp:coreProperties>
</file>